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795EFC">
      <w:r>
        <w:rPr>
          <w:rFonts w:hint="eastAsia"/>
        </w:rPr>
        <w:t xml:space="preserve">カイコ学習動画制作委託業務　</w:t>
      </w:r>
      <w:r w:rsidR="00AF701D">
        <w:rPr>
          <w:rFonts w:hint="eastAsia"/>
        </w:rPr>
        <w:t>企画</w:t>
      </w:r>
      <w:r>
        <w:rPr>
          <w:rFonts w:hint="eastAsia"/>
        </w:rPr>
        <w:t>提案書作成要領</w:t>
      </w:r>
    </w:p>
    <w:p w:rsidR="00795EFC" w:rsidRDefault="00795EFC"/>
    <w:p w:rsidR="00795EFC" w:rsidRDefault="00795EFC">
      <w:r>
        <w:rPr>
          <w:rFonts w:hint="eastAsia"/>
        </w:rPr>
        <w:t>１　本要領の目的</w:t>
      </w:r>
    </w:p>
    <w:p w:rsidR="00795EFC" w:rsidRDefault="00795EFC">
      <w:r>
        <w:rPr>
          <w:rFonts w:hint="eastAsia"/>
        </w:rPr>
        <w:t xml:space="preserve">　「岡谷シルク推進事業教育プログラム</w:t>
      </w:r>
      <w:r w:rsidR="00001B63">
        <w:rPr>
          <w:rFonts w:hint="eastAsia"/>
        </w:rPr>
        <w:t>」カイコ学習動画制作業務</w:t>
      </w:r>
      <w:r>
        <w:rPr>
          <w:rFonts w:hint="eastAsia"/>
        </w:rPr>
        <w:t>（以下、「カイコ学習動画制作業務」という。）の公募型企画（プロポーザル）に提出する「提案書」を作成するために必要な事項を定める。</w:t>
      </w:r>
    </w:p>
    <w:p w:rsidR="00795EFC" w:rsidRDefault="00795EFC"/>
    <w:p w:rsidR="00795EFC" w:rsidRDefault="00795EFC">
      <w:r>
        <w:rPr>
          <w:rFonts w:hint="eastAsia"/>
        </w:rPr>
        <w:t>２　全般的な留意事項</w:t>
      </w:r>
    </w:p>
    <w:p w:rsidR="00795EFC" w:rsidRDefault="00795EFC">
      <w:r>
        <w:rPr>
          <w:rFonts w:hint="eastAsia"/>
        </w:rPr>
        <w:t xml:space="preserve">　（１）提案内容を評価しやすいよう、具体的に分かりやすく記述すること。</w:t>
      </w:r>
    </w:p>
    <w:p w:rsidR="00795EFC" w:rsidRDefault="00795EFC" w:rsidP="00795EFC">
      <w:pPr>
        <w:ind w:left="630" w:hangingChars="300" w:hanging="630"/>
      </w:pPr>
      <w:r>
        <w:rPr>
          <w:rFonts w:hint="eastAsia"/>
        </w:rPr>
        <w:t xml:space="preserve">　（２）提案者の提案後に行うプレゼンテーションの内容は、企画書の内容と齟齬のないよう注意すること。</w:t>
      </w:r>
    </w:p>
    <w:p w:rsidR="00795EFC" w:rsidRDefault="00795EFC" w:rsidP="00795EFC">
      <w:pPr>
        <w:ind w:left="630" w:hangingChars="300" w:hanging="630"/>
      </w:pPr>
    </w:p>
    <w:p w:rsidR="00795EFC" w:rsidRDefault="00795EFC" w:rsidP="00795EFC">
      <w:pPr>
        <w:ind w:left="630" w:hangingChars="300" w:hanging="630"/>
      </w:pPr>
      <w:r>
        <w:rPr>
          <w:rFonts w:hint="eastAsia"/>
        </w:rPr>
        <w:t>３　企画</w:t>
      </w:r>
      <w:r w:rsidR="00AF701D">
        <w:rPr>
          <w:rFonts w:hint="eastAsia"/>
        </w:rPr>
        <w:t>提案</w:t>
      </w:r>
      <w:r>
        <w:rPr>
          <w:rFonts w:hint="eastAsia"/>
        </w:rPr>
        <w:t>書の定義</w:t>
      </w:r>
    </w:p>
    <w:p w:rsidR="00795EFC" w:rsidRDefault="00795EFC" w:rsidP="00795EFC">
      <w:pPr>
        <w:ind w:left="630" w:hangingChars="300" w:hanging="630"/>
      </w:pPr>
      <w:r>
        <w:rPr>
          <w:rFonts w:hint="eastAsia"/>
        </w:rPr>
        <w:t xml:space="preserve">　下記の一式をもって、</w:t>
      </w:r>
      <w:r w:rsidR="008C433C">
        <w:rPr>
          <w:rFonts w:hint="eastAsia"/>
        </w:rPr>
        <w:t>企画</w:t>
      </w:r>
      <w:r w:rsidR="00AF701D">
        <w:rPr>
          <w:rFonts w:hint="eastAsia"/>
        </w:rPr>
        <w:t>提案</w:t>
      </w:r>
      <w:r w:rsidR="00465199">
        <w:rPr>
          <w:rFonts w:hint="eastAsia"/>
        </w:rPr>
        <w:t>書</w:t>
      </w:r>
      <w:r w:rsidR="00465199">
        <w:rPr>
          <w:rFonts w:hint="eastAsia"/>
        </w:rPr>
        <w:t>1</w:t>
      </w:r>
      <w:r w:rsidR="00465199">
        <w:rPr>
          <w:rFonts w:hint="eastAsia"/>
        </w:rPr>
        <w:t>部とする。</w:t>
      </w:r>
    </w:p>
    <w:p w:rsidR="00465199" w:rsidRDefault="00465199" w:rsidP="00795EFC">
      <w:pPr>
        <w:ind w:left="630" w:hangingChars="300" w:hanging="630"/>
      </w:pPr>
      <w:r>
        <w:rPr>
          <w:rFonts w:hint="eastAsia"/>
        </w:rPr>
        <w:t xml:space="preserve">　（１）提案書</w:t>
      </w:r>
      <w:r w:rsidR="008C433C">
        <w:rPr>
          <w:rFonts w:hint="eastAsia"/>
        </w:rPr>
        <w:t>表紙</w:t>
      </w:r>
      <w:r>
        <w:rPr>
          <w:rFonts w:hint="eastAsia"/>
        </w:rPr>
        <w:t>（</w:t>
      </w:r>
      <w:r w:rsidR="005C5808">
        <w:rPr>
          <w:rFonts w:hint="eastAsia"/>
        </w:rPr>
        <w:t>第</w:t>
      </w:r>
      <w:r w:rsidR="005C5808">
        <w:rPr>
          <w:rFonts w:hint="eastAsia"/>
        </w:rPr>
        <w:t>1</w:t>
      </w:r>
      <w:r w:rsidR="005C5808">
        <w:rPr>
          <w:rFonts w:hint="eastAsia"/>
        </w:rPr>
        <w:t>号様式）</w:t>
      </w:r>
    </w:p>
    <w:p w:rsidR="005C5808" w:rsidRDefault="005C5808" w:rsidP="00795EFC">
      <w:pPr>
        <w:ind w:left="630" w:hangingChars="300" w:hanging="630"/>
      </w:pPr>
      <w:r>
        <w:rPr>
          <w:rFonts w:hint="eastAsia"/>
        </w:rPr>
        <w:t xml:space="preserve">　（２）企業理念に関する提案書</w:t>
      </w:r>
    </w:p>
    <w:p w:rsidR="005C5808" w:rsidRDefault="005C5808" w:rsidP="00795EFC">
      <w:pPr>
        <w:ind w:left="630" w:hangingChars="300" w:hanging="630"/>
      </w:pPr>
      <w:r>
        <w:rPr>
          <w:rFonts w:hint="eastAsia"/>
        </w:rPr>
        <w:t xml:space="preserve">　（３）業務実績に関する提案書</w:t>
      </w:r>
    </w:p>
    <w:p w:rsidR="005C5808" w:rsidRDefault="005C5808" w:rsidP="00795EFC">
      <w:pPr>
        <w:ind w:left="630" w:hangingChars="300" w:hanging="630"/>
      </w:pPr>
      <w:r>
        <w:rPr>
          <w:rFonts w:hint="eastAsia"/>
        </w:rPr>
        <w:t xml:space="preserve">　（４）人員体制に関する提案書</w:t>
      </w:r>
    </w:p>
    <w:p w:rsidR="006F1CC5" w:rsidRDefault="005C5808" w:rsidP="006F1CC5">
      <w:pPr>
        <w:ind w:left="630" w:hangingChars="300" w:hanging="630"/>
      </w:pPr>
      <w:r>
        <w:rPr>
          <w:rFonts w:hint="eastAsia"/>
        </w:rPr>
        <w:t xml:space="preserve">　（５）動画作成に関する提案書</w:t>
      </w:r>
    </w:p>
    <w:p w:rsidR="005C5808" w:rsidRDefault="005C5808" w:rsidP="00795EFC">
      <w:pPr>
        <w:ind w:left="630" w:hangingChars="300" w:hanging="630"/>
      </w:pPr>
      <w:r>
        <w:rPr>
          <w:rFonts w:hint="eastAsia"/>
        </w:rPr>
        <w:t xml:space="preserve">　（６）動画の活用方法に関する提案書</w:t>
      </w:r>
    </w:p>
    <w:p w:rsidR="005C5808" w:rsidRDefault="005C5808" w:rsidP="00795EFC">
      <w:pPr>
        <w:ind w:left="630" w:hangingChars="300" w:hanging="630"/>
      </w:pPr>
      <w:r>
        <w:rPr>
          <w:rFonts w:hint="eastAsia"/>
        </w:rPr>
        <w:t xml:space="preserve">　（７）見積書</w:t>
      </w:r>
    </w:p>
    <w:p w:rsidR="005C5808" w:rsidRDefault="005C5808" w:rsidP="00795EFC">
      <w:pPr>
        <w:ind w:left="630" w:hangingChars="300" w:hanging="630"/>
      </w:pPr>
      <w:r>
        <w:rPr>
          <w:rFonts w:hint="eastAsia"/>
        </w:rPr>
        <w:t xml:space="preserve">　（８）その他提案事項</w:t>
      </w:r>
    </w:p>
    <w:p w:rsidR="005C5808" w:rsidRDefault="005C5808" w:rsidP="00733C7A">
      <w:pPr>
        <w:ind w:left="420" w:hangingChars="200" w:hanging="420"/>
      </w:pPr>
      <w:r>
        <w:rPr>
          <w:rFonts w:hint="eastAsia"/>
        </w:rPr>
        <w:t xml:space="preserve">　　</w:t>
      </w:r>
      <w:r w:rsidR="004513D5">
        <w:rPr>
          <w:rFonts w:hint="eastAsia"/>
        </w:rPr>
        <w:t xml:space="preserve">　</w:t>
      </w:r>
      <w:r>
        <w:rPr>
          <w:rFonts w:hint="eastAsia"/>
        </w:rPr>
        <w:t>このほかに、</w:t>
      </w:r>
      <w:r w:rsidR="00733C7A">
        <w:rPr>
          <w:rFonts w:hint="eastAsia"/>
        </w:rPr>
        <w:t>自社で制作した類似業務の動画を</w:t>
      </w:r>
      <w:r w:rsidR="00733C7A">
        <w:rPr>
          <w:rFonts w:hint="eastAsia"/>
        </w:rPr>
        <w:t>WMV</w:t>
      </w:r>
      <w:r w:rsidR="00733C7A">
        <w:rPr>
          <w:rFonts w:hint="eastAsia"/>
        </w:rPr>
        <w:t>又は</w:t>
      </w:r>
      <w:r w:rsidR="00733C7A">
        <w:rPr>
          <w:rFonts w:hint="eastAsia"/>
        </w:rPr>
        <w:t>MP</w:t>
      </w:r>
      <w:r w:rsidR="00733C7A">
        <w:rPr>
          <w:rFonts w:hint="eastAsia"/>
        </w:rPr>
        <w:t>４形式で</w:t>
      </w:r>
      <w:r w:rsidR="00733C7A">
        <w:rPr>
          <w:rFonts w:hint="eastAsia"/>
        </w:rPr>
        <w:t>DVD</w:t>
      </w:r>
      <w:r w:rsidR="00733C7A">
        <w:rPr>
          <w:rFonts w:hint="eastAsia"/>
        </w:rPr>
        <w:t>にて１部提出すること。なお、</w:t>
      </w:r>
      <w:r w:rsidR="00E64F52">
        <w:rPr>
          <w:rFonts w:hint="eastAsia"/>
        </w:rPr>
        <w:t>YouTube</w:t>
      </w:r>
      <w:r w:rsidR="00E64F52">
        <w:rPr>
          <w:rFonts w:hint="eastAsia"/>
        </w:rPr>
        <w:t>等インターネットで公開している場合は、</w:t>
      </w:r>
      <w:r w:rsidR="00E64F52">
        <w:rPr>
          <w:rFonts w:hint="eastAsia"/>
        </w:rPr>
        <w:t>URL</w:t>
      </w:r>
      <w:r w:rsidR="006F1CC5">
        <w:rPr>
          <w:rFonts w:hint="eastAsia"/>
        </w:rPr>
        <w:t>を記入することとし、提出は不要。</w:t>
      </w:r>
    </w:p>
    <w:p w:rsidR="004513D5" w:rsidRDefault="004513D5" w:rsidP="004513D5">
      <w:pPr>
        <w:ind w:left="420" w:hangingChars="200" w:hanging="420"/>
      </w:pPr>
      <w:r>
        <w:rPr>
          <w:rFonts w:hint="eastAsia"/>
        </w:rPr>
        <w:t xml:space="preserve">　</w:t>
      </w:r>
    </w:p>
    <w:p w:rsidR="004513D5" w:rsidRDefault="004513D5" w:rsidP="004513D5">
      <w:pPr>
        <w:ind w:left="420" w:hangingChars="200" w:hanging="420"/>
      </w:pPr>
      <w:r>
        <w:rPr>
          <w:rFonts w:hint="eastAsia"/>
        </w:rPr>
        <w:t>４　提案書の内容</w:t>
      </w:r>
    </w:p>
    <w:p w:rsidR="00103BBC" w:rsidRDefault="00103BBC" w:rsidP="004513D5">
      <w:pPr>
        <w:ind w:left="420" w:hangingChars="200" w:hanging="420"/>
      </w:pPr>
      <w:r>
        <w:rPr>
          <w:rFonts w:hint="eastAsia"/>
        </w:rPr>
        <w:t xml:space="preserve">　（１）企業理念に関する提案書</w:t>
      </w:r>
    </w:p>
    <w:p w:rsidR="00103BBC" w:rsidRDefault="00103BBC" w:rsidP="00103BBC">
      <w:pPr>
        <w:ind w:left="630" w:hangingChars="300" w:hanging="630"/>
      </w:pPr>
      <w:r>
        <w:rPr>
          <w:rFonts w:hint="eastAsia"/>
        </w:rPr>
        <w:t xml:space="preserve">　　　　事業者における企業理念（動画に対する基本的な考え方、動画の意義や目的に対する理解、動画制作業務に取り組む意欲など）について記載すること。</w:t>
      </w:r>
    </w:p>
    <w:p w:rsidR="00103BBC" w:rsidRDefault="00103BBC" w:rsidP="00103BBC">
      <w:pPr>
        <w:ind w:left="630" w:hangingChars="300" w:hanging="630"/>
      </w:pPr>
      <w:r>
        <w:rPr>
          <w:rFonts w:hint="eastAsia"/>
        </w:rPr>
        <w:t xml:space="preserve">　（２）業務実績に関する提案書</w:t>
      </w:r>
    </w:p>
    <w:p w:rsidR="00103BBC" w:rsidRDefault="00103BBC" w:rsidP="00103BBC">
      <w:pPr>
        <w:ind w:left="630" w:hangingChars="300" w:hanging="630"/>
      </w:pPr>
      <w:r>
        <w:rPr>
          <w:rFonts w:hint="eastAsia"/>
        </w:rPr>
        <w:t xml:space="preserve">　　　　事業者における業務実績（自治体及び企業の動画制作業務受託実績など）について記載する。</w:t>
      </w:r>
    </w:p>
    <w:p w:rsidR="00103BBC" w:rsidRDefault="00103BBC" w:rsidP="00103BBC">
      <w:pPr>
        <w:ind w:left="630" w:hangingChars="300" w:hanging="630"/>
      </w:pPr>
      <w:r>
        <w:rPr>
          <w:rFonts w:hint="eastAsia"/>
        </w:rPr>
        <w:t xml:space="preserve">　（３）人員体制に関する提案書</w:t>
      </w:r>
    </w:p>
    <w:p w:rsidR="00103BBC" w:rsidRDefault="00103BBC" w:rsidP="00103BBC">
      <w:pPr>
        <w:ind w:left="630" w:hangingChars="300" w:hanging="630"/>
      </w:pPr>
      <w:r>
        <w:rPr>
          <w:rFonts w:hint="eastAsia"/>
        </w:rPr>
        <w:t xml:space="preserve">　　　　事業者における人員体制（動画制作の組織体制及び人員の勤務体制など）について記載すること。</w:t>
      </w:r>
    </w:p>
    <w:p w:rsidR="006F1CC5" w:rsidRDefault="00103BBC" w:rsidP="006F1CC5">
      <w:pPr>
        <w:ind w:left="630" w:hangingChars="300" w:hanging="630"/>
      </w:pPr>
      <w:r>
        <w:rPr>
          <w:rFonts w:hint="eastAsia"/>
        </w:rPr>
        <w:lastRenderedPageBreak/>
        <w:t xml:space="preserve">　（４）動画制作に関する提案書</w:t>
      </w:r>
    </w:p>
    <w:p w:rsidR="008C433C" w:rsidRPr="008C433C" w:rsidRDefault="00103BBC" w:rsidP="008C433C">
      <w:pPr>
        <w:ind w:left="630" w:hangingChars="300" w:hanging="630"/>
      </w:pPr>
      <w:r>
        <w:rPr>
          <w:rFonts w:hint="eastAsia"/>
        </w:rPr>
        <w:t xml:space="preserve">　　　①カイコ学習の魅力を最大限発揮できる提案のコンセプト及び</w:t>
      </w:r>
      <w:r>
        <w:rPr>
          <w:rFonts w:hint="eastAsia"/>
        </w:rPr>
        <w:t>PR</w:t>
      </w:r>
      <w:r>
        <w:rPr>
          <w:rFonts w:hint="eastAsia"/>
        </w:rPr>
        <w:t>ポイント</w:t>
      </w:r>
    </w:p>
    <w:p w:rsidR="00103BBC" w:rsidRDefault="00103BBC" w:rsidP="00103BBC">
      <w:pPr>
        <w:ind w:left="630" w:hangingChars="300" w:hanging="630"/>
      </w:pPr>
      <w:r>
        <w:rPr>
          <w:rFonts w:hint="eastAsia"/>
        </w:rPr>
        <w:t xml:space="preserve">　　　②全体的な構成や演出方法の具体的なイメージ（絵コンテ等）</w:t>
      </w:r>
    </w:p>
    <w:p w:rsidR="00103BBC" w:rsidRDefault="00103BBC" w:rsidP="00103BBC">
      <w:pPr>
        <w:ind w:left="630" w:hangingChars="300" w:hanging="630"/>
      </w:pPr>
      <w:r>
        <w:rPr>
          <w:rFonts w:hint="eastAsia"/>
        </w:rPr>
        <w:t xml:space="preserve">　　　③</w:t>
      </w:r>
      <w:r w:rsidR="008C433C">
        <w:rPr>
          <w:rFonts w:hint="eastAsia"/>
        </w:rPr>
        <w:t>編集及び撮影技術等について</w:t>
      </w:r>
    </w:p>
    <w:p w:rsidR="008C433C" w:rsidRDefault="008C433C" w:rsidP="00103BBC">
      <w:pPr>
        <w:ind w:left="630" w:hangingChars="300" w:hanging="630"/>
        <w:rPr>
          <w:rFonts w:ascii="ＭＳ 明朝" w:hAnsi="ＭＳ 明朝" w:cs="ＭＳ 明朝"/>
        </w:rPr>
      </w:pPr>
      <w:r>
        <w:rPr>
          <w:rFonts w:hint="eastAsia"/>
        </w:rPr>
        <w:t xml:space="preserve">　　　</w:t>
      </w:r>
      <w:r>
        <w:rPr>
          <w:rFonts w:ascii="ＭＳ 明朝" w:hAnsi="ＭＳ 明朝" w:cs="ＭＳ 明朝" w:hint="eastAsia"/>
        </w:rPr>
        <w:t>④業務行程について</w:t>
      </w:r>
    </w:p>
    <w:p w:rsidR="008C433C" w:rsidRDefault="008C433C" w:rsidP="00103BBC">
      <w:pPr>
        <w:ind w:left="630" w:hangingChars="300" w:hanging="630"/>
        <w:rPr>
          <w:rFonts w:ascii="ＭＳ 明朝" w:hAnsi="ＭＳ 明朝" w:cs="ＭＳ 明朝"/>
        </w:rPr>
      </w:pPr>
      <w:r>
        <w:rPr>
          <w:rFonts w:ascii="ＭＳ 明朝" w:hAnsi="ＭＳ 明朝" w:cs="ＭＳ 明朝" w:hint="eastAsia"/>
        </w:rPr>
        <w:t xml:space="preserve">　（５）動画の活用に関する提案書</w:t>
      </w:r>
    </w:p>
    <w:p w:rsidR="008C433C" w:rsidRDefault="008C433C" w:rsidP="00103BBC">
      <w:pPr>
        <w:ind w:left="630" w:hangingChars="300" w:hanging="630"/>
        <w:rPr>
          <w:rFonts w:ascii="ＭＳ 明朝" w:hAnsi="ＭＳ 明朝" w:cs="ＭＳ 明朝"/>
        </w:rPr>
      </w:pPr>
      <w:r>
        <w:rPr>
          <w:rFonts w:ascii="ＭＳ 明朝" w:hAnsi="ＭＳ 明朝" w:cs="ＭＳ 明朝" w:hint="eastAsia"/>
        </w:rPr>
        <w:t xml:space="preserve">　　　　完成した動画の有効的な活用方法</w:t>
      </w:r>
    </w:p>
    <w:p w:rsidR="008C433C" w:rsidRDefault="008C433C" w:rsidP="008C433C">
      <w:pPr>
        <w:ind w:left="840" w:hangingChars="400" w:hanging="840"/>
      </w:pPr>
      <w:r>
        <w:rPr>
          <w:rFonts w:ascii="ＭＳ 明朝" w:hAnsi="ＭＳ 明朝" w:cs="ＭＳ 明朝" w:hint="eastAsia"/>
        </w:rPr>
        <w:t xml:space="preserve">　　　　※</w:t>
      </w:r>
      <w:r>
        <w:rPr>
          <w:rFonts w:hint="eastAsia"/>
        </w:rPr>
        <w:t>効果的な学習教材として、人材育成や岡谷シルクの魅力発信アイテムとして、美しいものづくりのまちの</w:t>
      </w:r>
      <w:r>
        <w:rPr>
          <w:rFonts w:hint="eastAsia"/>
        </w:rPr>
        <w:t>PR</w:t>
      </w:r>
      <w:r>
        <w:rPr>
          <w:rFonts w:hint="eastAsia"/>
        </w:rPr>
        <w:t>アイテムとして、観光振興、関係・交流人口創出のアイテムとしてなど、さまざまな視点から。</w:t>
      </w:r>
    </w:p>
    <w:p w:rsidR="008C433C" w:rsidRDefault="008C433C" w:rsidP="008C433C">
      <w:pPr>
        <w:ind w:left="840" w:hangingChars="400" w:hanging="840"/>
      </w:pPr>
      <w:r>
        <w:rPr>
          <w:rFonts w:hint="eastAsia"/>
        </w:rPr>
        <w:t xml:space="preserve">　（６）その他提案事項</w:t>
      </w:r>
    </w:p>
    <w:p w:rsidR="008C433C" w:rsidRDefault="008C433C" w:rsidP="008C433C">
      <w:pPr>
        <w:ind w:left="840" w:hangingChars="400" w:hanging="840"/>
      </w:pPr>
      <w:r>
        <w:rPr>
          <w:rFonts w:hint="eastAsia"/>
        </w:rPr>
        <w:t xml:space="preserve">　　　　その他に提案できる事項について記載する。</w:t>
      </w:r>
    </w:p>
    <w:p w:rsidR="008C433C" w:rsidRDefault="008C433C" w:rsidP="008C433C">
      <w:pPr>
        <w:ind w:left="840" w:hangingChars="400" w:hanging="840"/>
      </w:pPr>
      <w:r>
        <w:rPr>
          <w:rFonts w:hint="eastAsia"/>
        </w:rPr>
        <w:t xml:space="preserve">　※１～６については自由様式とする。</w:t>
      </w:r>
    </w:p>
    <w:p w:rsidR="008C433C" w:rsidRDefault="008C433C" w:rsidP="008C433C">
      <w:pPr>
        <w:ind w:left="840" w:hangingChars="400" w:hanging="840"/>
      </w:pPr>
    </w:p>
    <w:p w:rsidR="008C433C" w:rsidRDefault="008C433C" w:rsidP="008C433C">
      <w:pPr>
        <w:ind w:left="840" w:hangingChars="400" w:hanging="840"/>
      </w:pPr>
      <w:r>
        <w:rPr>
          <w:rFonts w:hint="eastAsia"/>
        </w:rPr>
        <w:t>５　企画書作成にあたっての留意事項</w:t>
      </w:r>
    </w:p>
    <w:p w:rsidR="008C433C" w:rsidRDefault="008C433C" w:rsidP="008C433C">
      <w:pPr>
        <w:ind w:left="840" w:hangingChars="400" w:hanging="840"/>
      </w:pPr>
      <w:r>
        <w:rPr>
          <w:rFonts w:hint="eastAsia"/>
        </w:rPr>
        <w:t xml:space="preserve">　（１）</w:t>
      </w:r>
      <w:r w:rsidR="002D33D7">
        <w:rPr>
          <w:rFonts w:hint="eastAsia"/>
        </w:rPr>
        <w:t>1</w:t>
      </w:r>
      <w:r w:rsidR="002D33D7">
        <w:rPr>
          <w:rFonts w:hint="eastAsia"/>
        </w:rPr>
        <w:t>部のみ提案書表紙（第</w:t>
      </w:r>
      <w:r w:rsidR="002D33D7">
        <w:rPr>
          <w:rFonts w:hint="eastAsia"/>
        </w:rPr>
        <w:t>1</w:t>
      </w:r>
      <w:r w:rsidR="002D33D7">
        <w:rPr>
          <w:rFonts w:hint="eastAsia"/>
        </w:rPr>
        <w:t>号様式）に印を押印すること（これを「正本」という。）。</w:t>
      </w:r>
    </w:p>
    <w:p w:rsidR="002D33D7" w:rsidRDefault="002D33D7" w:rsidP="008C433C">
      <w:pPr>
        <w:ind w:left="840" w:hangingChars="400" w:hanging="840"/>
      </w:pPr>
      <w:r>
        <w:rPr>
          <w:rFonts w:hint="eastAsia"/>
        </w:rPr>
        <w:t xml:space="preserve">　（２）提案書に印を押印しない企画書を〇部作成すること（これを「副本」という。）。</w:t>
      </w:r>
    </w:p>
    <w:p w:rsidR="002D33D7" w:rsidRDefault="002D33D7" w:rsidP="008C433C">
      <w:pPr>
        <w:ind w:left="840" w:hangingChars="400" w:hanging="840"/>
      </w:pPr>
      <w:r>
        <w:rPr>
          <w:rFonts w:hint="eastAsia"/>
        </w:rPr>
        <w:t xml:space="preserve">　（３）提出できる企画は、</w:t>
      </w:r>
      <w:r>
        <w:rPr>
          <w:rFonts w:hint="eastAsia"/>
        </w:rPr>
        <w:t>1</w:t>
      </w:r>
      <w:r>
        <w:rPr>
          <w:rFonts w:hint="eastAsia"/>
        </w:rPr>
        <w:t>提案者につき</w:t>
      </w:r>
      <w:r>
        <w:rPr>
          <w:rFonts w:hint="eastAsia"/>
        </w:rPr>
        <w:t>1</w:t>
      </w:r>
      <w:r>
        <w:rPr>
          <w:rFonts w:hint="eastAsia"/>
        </w:rPr>
        <w:t>案までとする。複数案の提出は認めない。</w:t>
      </w:r>
    </w:p>
    <w:p w:rsidR="002D33D7" w:rsidRDefault="002D33D7" w:rsidP="008C433C">
      <w:pPr>
        <w:ind w:left="840" w:hangingChars="400" w:hanging="840"/>
      </w:pPr>
      <w:r>
        <w:rPr>
          <w:rFonts w:hint="eastAsia"/>
        </w:rPr>
        <w:t xml:space="preserve">　（４）再委託を予定している場合は、別途本市の承認を要するため、その旨を正確に記載すること。</w:t>
      </w:r>
    </w:p>
    <w:p w:rsidR="002D33D7" w:rsidRDefault="002D33D7" w:rsidP="008C433C">
      <w:pPr>
        <w:ind w:left="840" w:hangingChars="400" w:hanging="840"/>
      </w:pPr>
      <w:r>
        <w:rPr>
          <w:rFonts w:hint="eastAsia"/>
        </w:rPr>
        <w:t xml:space="preserve">　（５）簡潔に分かりやすい表現により記載し、専門用語など分かりづらい用語には注釈により説明を付記すること。</w:t>
      </w:r>
    </w:p>
    <w:p w:rsidR="002D33D7" w:rsidRDefault="002D33D7" w:rsidP="008C433C">
      <w:pPr>
        <w:ind w:left="840" w:hangingChars="400" w:hanging="840"/>
      </w:pPr>
      <w:r>
        <w:rPr>
          <w:rFonts w:hint="eastAsia"/>
        </w:rPr>
        <w:t xml:space="preserve">　（６）市が提示する資料は、応募に係る検討以外の目的で使用することを禁止する。また、検討の範囲内であっても、市の了承を得ることなく第三者に対してこれを使用させ、又は内容を提示することを禁止する。</w:t>
      </w:r>
    </w:p>
    <w:p w:rsidR="002D33D7" w:rsidRDefault="002D33D7" w:rsidP="00001B63">
      <w:pPr>
        <w:ind w:leftChars="50" w:left="840" w:hangingChars="350" w:hanging="735"/>
      </w:pPr>
      <w:bookmarkStart w:id="0" w:name="_GoBack"/>
      <w:bookmarkEnd w:id="0"/>
      <w:r>
        <w:rPr>
          <w:rFonts w:hint="eastAsia"/>
        </w:rPr>
        <w:t>（７）提出された書類及び動画については、カイコ学習動画制作業務のプロポーザル以外の目的で使用しない。</w:t>
      </w:r>
    </w:p>
    <w:sectPr w:rsidR="002D3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7A" w:rsidRDefault="00733C7A" w:rsidP="00733C7A">
      <w:r>
        <w:separator/>
      </w:r>
    </w:p>
  </w:endnote>
  <w:endnote w:type="continuationSeparator" w:id="0">
    <w:p w:rsidR="00733C7A" w:rsidRDefault="00733C7A" w:rsidP="007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7A" w:rsidRDefault="00733C7A" w:rsidP="00733C7A">
      <w:r>
        <w:separator/>
      </w:r>
    </w:p>
  </w:footnote>
  <w:footnote w:type="continuationSeparator" w:id="0">
    <w:p w:rsidR="00733C7A" w:rsidRDefault="00733C7A" w:rsidP="00733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FC"/>
    <w:rsid w:val="00001B63"/>
    <w:rsid w:val="00103BBC"/>
    <w:rsid w:val="002D33D7"/>
    <w:rsid w:val="003A6E14"/>
    <w:rsid w:val="004513D5"/>
    <w:rsid w:val="00465199"/>
    <w:rsid w:val="005C5808"/>
    <w:rsid w:val="006F1CC5"/>
    <w:rsid w:val="00733C7A"/>
    <w:rsid w:val="00795EFC"/>
    <w:rsid w:val="008C433C"/>
    <w:rsid w:val="00AF701D"/>
    <w:rsid w:val="00E111BF"/>
    <w:rsid w:val="00E6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62DBD2"/>
  <w15:chartTrackingRefBased/>
  <w15:docId w15:val="{87E03F42-FFC0-41DD-97B9-17BA8BF6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C7A"/>
    <w:pPr>
      <w:tabs>
        <w:tab w:val="center" w:pos="4252"/>
        <w:tab w:val="right" w:pos="8504"/>
      </w:tabs>
      <w:snapToGrid w:val="0"/>
    </w:pPr>
  </w:style>
  <w:style w:type="character" w:customStyle="1" w:styleId="a4">
    <w:name w:val="ヘッダー (文字)"/>
    <w:basedOn w:val="a0"/>
    <w:link w:val="a3"/>
    <w:uiPriority w:val="99"/>
    <w:rsid w:val="00733C7A"/>
  </w:style>
  <w:style w:type="paragraph" w:styleId="a5">
    <w:name w:val="footer"/>
    <w:basedOn w:val="a"/>
    <w:link w:val="a6"/>
    <w:uiPriority w:val="99"/>
    <w:unhideWhenUsed/>
    <w:rsid w:val="00733C7A"/>
    <w:pPr>
      <w:tabs>
        <w:tab w:val="center" w:pos="4252"/>
        <w:tab w:val="right" w:pos="8504"/>
      </w:tabs>
      <w:snapToGrid w:val="0"/>
    </w:pPr>
  </w:style>
  <w:style w:type="character" w:customStyle="1" w:styleId="a6">
    <w:name w:val="フッター (文字)"/>
    <w:basedOn w:val="a0"/>
    <w:link w:val="a5"/>
    <w:uiPriority w:val="99"/>
    <w:rsid w:val="0073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5</cp:revision>
  <dcterms:created xsi:type="dcterms:W3CDTF">2022-10-10T06:21:00Z</dcterms:created>
  <dcterms:modified xsi:type="dcterms:W3CDTF">2022-10-16T05:41:00Z</dcterms:modified>
</cp:coreProperties>
</file>